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3D05D83D"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53222A">
        <w:rPr>
          <w:rFonts w:ascii="Times New Roman" w:hAnsi="Times New Roman" w:cs="Times New Roman"/>
          <w:b/>
          <w:sz w:val="24"/>
          <w:szCs w:val="24"/>
        </w:rPr>
        <w:t>5</w:t>
      </w:r>
      <w:r w:rsidR="00107FB4">
        <w:rPr>
          <w:rFonts w:ascii="Times New Roman" w:hAnsi="Times New Roman" w:cs="Times New Roman"/>
          <w:b/>
          <w:sz w:val="24"/>
          <w:szCs w:val="24"/>
        </w:rPr>
        <w:t>550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4FB">
        <w:rPr>
          <w:rFonts w:ascii="Times New Roman" w:hAnsi="Times New Roman" w:cs="Times New Roman"/>
          <w:b/>
          <w:sz w:val="24"/>
          <w:szCs w:val="24"/>
        </w:rPr>
        <w:t>«</w:t>
      </w:r>
      <w:r w:rsidR="00107FB4" w:rsidRPr="00107FB4">
        <w:rPr>
          <w:rFonts w:ascii="Times New Roman" w:hAnsi="Times New Roman" w:cs="Times New Roman"/>
          <w:b/>
          <w:sz w:val="24"/>
          <w:szCs w:val="24"/>
        </w:rPr>
        <w:t>Выполнение работ по текущему ремонту РВСПК – 100 000 41-ТК-В001 и 41-ТК-В002</w:t>
      </w:r>
      <w:r w:rsidR="00F644FB">
        <w:rPr>
          <w:rFonts w:ascii="Times New Roman" w:hAnsi="Times New Roman" w:cs="Times New Roman"/>
          <w:b/>
          <w:sz w:val="24"/>
          <w:szCs w:val="24"/>
        </w:rPr>
        <w:t>».</w:t>
      </w:r>
    </w:p>
    <w:p w14:paraId="4CB7D36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622399" w14:textId="76C74635" w:rsidR="00FD4DF6" w:rsidRPr="00C01841" w:rsidRDefault="00096AD0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745E4427" w:rsidR="00EE225B" w:rsidRPr="00895674" w:rsidRDefault="00F644FB" w:rsidP="00F644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E225B" w:rsidRPr="00096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95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97ED4C" w14:textId="7DC0AE69" w:rsid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незначительного объема работ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72FF80BE" w:rsidR="00FD4DF6" w:rsidRPr="00096AD0" w:rsidRDefault="00107FB4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239C05" w14:textId="16D0B07A" w:rsidR="00487078" w:rsidRPr="007F564E" w:rsidRDefault="00096AD0" w:rsidP="00107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аванса на приобретение материалов </w:t>
            </w:r>
            <w:r w:rsidR="00107FB4">
              <w:rPr>
                <w:rFonts w:ascii="Times New Roman" w:hAnsi="Times New Roman" w:cs="Times New Roman"/>
                <w:sz w:val="24"/>
                <w:szCs w:val="24"/>
              </w:rPr>
              <w:t>не более 30%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36CE524B" w:rsidR="00097A8D" w:rsidRPr="00097A8D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3935C2CF" w:rsidR="00FD4DF6" w:rsidRPr="00EF1144" w:rsidRDefault="00EE225B" w:rsidP="00F644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7F7A310E" w:rsidR="00FD4DF6" w:rsidRPr="00A3514F" w:rsidRDefault="00107FB4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78A7B1B7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31881469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83D5A3" w14:textId="068900E1" w:rsidR="00DA1DD5" w:rsidRPr="00AB353C" w:rsidRDefault="00096AD0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="00A66A2B"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6A2B"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096AD0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6AD0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1A432C25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1E837860" w:rsidR="00CF2E58" w:rsidRPr="00AB353C" w:rsidRDefault="00895674" w:rsidP="00895674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674">
              <w:rPr>
                <w:rFonts w:ascii="Times New Roman" w:hAnsi="Times New Roman" w:cs="Times New Roman"/>
                <w:sz w:val="22"/>
                <w:szCs w:val="22"/>
              </w:rPr>
              <w:t>Сметный Расчет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9B08E6" w14:textId="77777777" w:rsidR="00CF2E58" w:rsidRDefault="00E45643" w:rsidP="00107FB4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895674" w:rsidRPr="00895674">
              <w:rPr>
                <w:rFonts w:ascii="Times New Roman" w:hAnsi="Times New Roman" w:cs="Times New Roman"/>
                <w:sz w:val="22"/>
                <w:szCs w:val="22"/>
              </w:rPr>
              <w:t>Сметный</w:t>
            </w:r>
            <w:r w:rsidR="00107FB4">
              <w:rPr>
                <w:rFonts w:ascii="Times New Roman" w:hAnsi="Times New Roman" w:cs="Times New Roman"/>
                <w:sz w:val="22"/>
                <w:szCs w:val="22"/>
              </w:rPr>
              <w:t xml:space="preserve"> Расчет выполнить в программе Гранд-смета или аналоге</w:t>
            </w:r>
            <w:r w:rsidR="00895674" w:rsidRPr="008956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6FF7FB5" w14:textId="69422910" w:rsidR="00107FB4" w:rsidRPr="00AB353C" w:rsidRDefault="00107FB4" w:rsidP="00107FB4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Расчет необходимо выполнить с разделением на минимум два этапа (раздела): поставка материалов; выполнение работ</w:t>
            </w:r>
          </w:p>
        </w:tc>
      </w:tr>
      <w:tr w:rsidR="00C139B9" w:rsidRPr="00F06A16" w14:paraId="51BB462D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1C6951F0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5EFA76" w14:textId="697F8BB8" w:rsidR="00866E85" w:rsidRPr="00AB353C" w:rsidRDefault="00E45643" w:rsidP="001D3D6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 xml:space="preserve"> применением </w:t>
            </w:r>
            <w:r w:rsidR="001D3D6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>ЭР 2014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>года, с переходом в территориальный уровень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>цен по индексам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 года.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9E1F9C" w14:textId="34FCDD71" w:rsidR="00FD26DA" w:rsidRDefault="00FD26D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Савин Андрей Аркадьевич: </w:t>
            </w:r>
            <w:hyperlink r:id="rId12" w:history="1">
              <w:r w:rsidR="0053222A"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Andrey.Savin@cpcpipe.ru</w:t>
              </w:r>
            </w:hyperlink>
          </w:p>
          <w:p w14:paraId="325D9604" w14:textId="7BF6ABFE" w:rsidR="0053222A" w:rsidRDefault="0053222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Дворцов Олег Михайлович: </w:t>
            </w:r>
            <w:hyperlink r:id="rId13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Oleg.Dvortsov@cpcpipe.ru</w:t>
              </w:r>
            </w:hyperlink>
          </w:p>
          <w:p w14:paraId="05349195" w14:textId="64AFD02E" w:rsidR="0053222A" w:rsidRPr="00AB353C" w:rsidRDefault="0053222A" w:rsidP="005322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Поляков Николай Олегович: </w:t>
            </w:r>
            <w:hyperlink r:id="rId14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Nikolay.Polyakov@cpcpipe.ru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716A7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716A7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AB353C">
        <w:tc>
          <w:tcPr>
            <w:tcW w:w="3828" w:type="dxa"/>
            <w:shd w:val="clear" w:color="auto" w:fill="auto"/>
            <w:vAlign w:val="center"/>
          </w:tcPr>
          <w:p w14:paraId="1BAD03E4" w14:textId="2DC7DEDC" w:rsidR="00C139B9" w:rsidRPr="00AB353C" w:rsidRDefault="00B84AC0" w:rsidP="00B84AC0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одач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Участниками </w:t>
            </w:r>
            <w:bookmarkEnd w:id="2"/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7B05DD" w14:textId="5D3301B1" w:rsidR="00C139B9" w:rsidRPr="00AB353C" w:rsidRDefault="00B84AC0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электронном виде по Инструкции о подаче электронных заявок.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4AA42D5A" w:rsidR="00C139B9" w:rsidRPr="00AB353C" w:rsidRDefault="00107FB4" w:rsidP="00716A7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09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</w:t>
            </w:r>
            <w:r w:rsidR="00F644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716A7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  <w:bookmarkStart w:id="4" w:name="_GoBack"/>
            <w:bookmarkEnd w:id="4"/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CD6DB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04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F644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7"/>
      <w:footerReference w:type="default" r:id="rId18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4EFAA1E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16A7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16A7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07FB4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3D79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339"/>
    <w:rsid w:val="001B6B79"/>
    <w:rsid w:val="001B7C7B"/>
    <w:rsid w:val="001C362D"/>
    <w:rsid w:val="001D3D6B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5DB3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391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22A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A70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2C7B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9F3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5674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713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6E8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4AC0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6DBE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643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4F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26DA"/>
    <w:rsid w:val="00FD4034"/>
    <w:rsid w:val="00FD4DF6"/>
    <w:rsid w:val="00FD5890"/>
    <w:rsid w:val="00FD5A6B"/>
    <w:rsid w:val="00FD671D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eg.Dvorts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ikolay.Polyak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661438-98AA-4386-8D53-D6761B35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dvor0408</cp:lastModifiedBy>
  <cp:revision>17</cp:revision>
  <cp:lastPrinted>2018-08-20T09:23:00Z</cp:lastPrinted>
  <dcterms:created xsi:type="dcterms:W3CDTF">2019-04-04T13:45:00Z</dcterms:created>
  <dcterms:modified xsi:type="dcterms:W3CDTF">2023-04-20T07:39:00Z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